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C6AC2" w14:textId="088FDEFF" w:rsidR="00B3556E" w:rsidRPr="00B3556E" w:rsidRDefault="00B3556E" w:rsidP="00EE62A3">
      <w:pPr>
        <w:pStyle w:val="20"/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1"/>
          <w:szCs w:val="21"/>
        </w:rPr>
      </w:pPr>
      <w:r w:rsidRPr="00A548EA">
        <w:rPr>
          <w:rFonts w:ascii="Times New Roman" w:eastAsia="Arial Unicode MS" w:hAnsi="Times New Roman" w:cs="Times New Roman"/>
          <w:color w:val="000000"/>
          <w:sz w:val="21"/>
          <w:szCs w:val="21"/>
        </w:rPr>
        <w:t>проект</w:t>
      </w:r>
    </w:p>
    <w:p w14:paraId="730428C3" w14:textId="65E42F70" w:rsidR="00EE62A3" w:rsidRPr="00EE62A3" w:rsidRDefault="00A548EA" w:rsidP="00EE62A3">
      <w:pPr>
        <w:pStyle w:val="20"/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1"/>
          <w:szCs w:val="21"/>
          <w:lang w:val="ru"/>
        </w:rPr>
      </w:pPr>
      <w:proofErr w:type="gramStart"/>
      <w:r w:rsidRPr="007D63EC">
        <w:rPr>
          <w:rFonts w:ascii="Times New Roman" w:eastAsia="Arial Unicode MS" w:hAnsi="Times New Roman" w:cs="Times New Roman"/>
          <w:color w:val="000000"/>
          <w:sz w:val="21"/>
          <w:szCs w:val="21"/>
        </w:rPr>
        <w:t>у</w:t>
      </w:r>
      <w:proofErr w:type="spellStart"/>
      <w:r w:rsidR="00EE62A3" w:rsidRPr="00EE62A3">
        <w:rPr>
          <w:rFonts w:ascii="Times New Roman" w:eastAsia="Arial Unicode MS" w:hAnsi="Times New Roman" w:cs="Times New Roman"/>
          <w:color w:val="000000"/>
          <w:sz w:val="21"/>
          <w:szCs w:val="21"/>
          <w:lang w:val="ru"/>
        </w:rPr>
        <w:t>твержден</w:t>
      </w:r>
      <w:proofErr w:type="spellEnd"/>
      <w:proofErr w:type="gramEnd"/>
      <w:r w:rsidR="00EE62A3" w:rsidRPr="00EE62A3">
        <w:rPr>
          <w:rFonts w:ascii="Times New Roman" w:eastAsia="Arial Unicode MS" w:hAnsi="Times New Roman" w:cs="Times New Roman"/>
          <w:color w:val="000000"/>
          <w:sz w:val="21"/>
          <w:szCs w:val="21"/>
          <w:lang w:val="ru"/>
        </w:rPr>
        <w:t xml:space="preserve"> протоколом </w:t>
      </w:r>
      <w:r w:rsidR="00EE62A3">
        <w:rPr>
          <w:rFonts w:ascii="Times New Roman" w:eastAsia="Arial Unicode MS" w:hAnsi="Times New Roman" w:cs="Times New Roman"/>
          <w:color w:val="000000"/>
          <w:sz w:val="21"/>
          <w:szCs w:val="21"/>
          <w:lang w:val="ru"/>
        </w:rPr>
        <w:t>№</w:t>
      </w:r>
      <w:r w:rsidR="00AD0F91">
        <w:rPr>
          <w:rFonts w:ascii="Times New Roman" w:eastAsia="Arial Unicode MS" w:hAnsi="Times New Roman" w:cs="Times New Roman"/>
          <w:color w:val="000000"/>
          <w:sz w:val="21"/>
          <w:szCs w:val="21"/>
          <w:lang w:val="ru"/>
        </w:rPr>
        <w:t>___</w:t>
      </w:r>
    </w:p>
    <w:p w14:paraId="019CC398" w14:textId="7DFCCB67" w:rsidR="00EE62A3" w:rsidRPr="00EE62A3" w:rsidRDefault="00EE62A3" w:rsidP="00EE62A3">
      <w:pPr>
        <w:pStyle w:val="20"/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1"/>
          <w:szCs w:val="21"/>
          <w:lang w:val="ru"/>
        </w:rPr>
      </w:pPr>
      <w:r w:rsidRPr="00EE62A3">
        <w:rPr>
          <w:rFonts w:ascii="Times New Roman" w:eastAsia="Arial Unicode MS" w:hAnsi="Times New Roman" w:cs="Times New Roman"/>
          <w:color w:val="000000"/>
          <w:sz w:val="21"/>
          <w:szCs w:val="21"/>
          <w:lang w:val="ru"/>
        </w:rPr>
        <w:t>Общественного совета</w:t>
      </w:r>
    </w:p>
    <w:p w14:paraId="76085058" w14:textId="17F4BA35" w:rsidR="00D81D02" w:rsidRPr="00EE62A3" w:rsidRDefault="00EE62A3" w:rsidP="00EE62A3">
      <w:pPr>
        <w:pStyle w:val="20"/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1"/>
          <w:szCs w:val="21"/>
          <w:lang w:val="ru"/>
        </w:rPr>
      </w:pPr>
      <w:r w:rsidRPr="00EE62A3">
        <w:rPr>
          <w:rFonts w:ascii="Times New Roman" w:eastAsia="Arial Unicode MS" w:hAnsi="Times New Roman" w:cs="Times New Roman"/>
          <w:color w:val="000000"/>
          <w:sz w:val="21"/>
          <w:szCs w:val="21"/>
          <w:lang w:val="ru"/>
        </w:rPr>
        <w:t xml:space="preserve"> Нижневартовского района от </w:t>
      </w:r>
      <w:r w:rsidR="004D717C">
        <w:rPr>
          <w:rFonts w:ascii="Times New Roman" w:eastAsia="Arial Unicode MS" w:hAnsi="Times New Roman" w:cs="Times New Roman"/>
          <w:color w:val="000000"/>
          <w:sz w:val="21"/>
          <w:szCs w:val="21"/>
          <w:lang w:val="ru"/>
        </w:rPr>
        <w:t>30.10.</w:t>
      </w:r>
      <w:bookmarkStart w:id="0" w:name="_GoBack"/>
      <w:bookmarkEnd w:id="0"/>
      <w:r w:rsidRPr="00EE62A3">
        <w:rPr>
          <w:rFonts w:ascii="Times New Roman" w:eastAsia="Arial Unicode MS" w:hAnsi="Times New Roman" w:cs="Times New Roman"/>
          <w:color w:val="000000"/>
          <w:sz w:val="21"/>
          <w:szCs w:val="21"/>
          <w:lang w:val="ru"/>
        </w:rPr>
        <w:t>2020</w:t>
      </w:r>
    </w:p>
    <w:p w14:paraId="37FF2DAA" w14:textId="77777777" w:rsidR="00EE62A3" w:rsidRDefault="00EE62A3" w:rsidP="00D81D02">
      <w:pPr>
        <w:pStyle w:val="20"/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1"/>
          <w:szCs w:val="21"/>
          <w:lang w:val="ru"/>
        </w:rPr>
      </w:pPr>
    </w:p>
    <w:p w14:paraId="5387B523" w14:textId="77777777" w:rsidR="00EE62A3" w:rsidRDefault="00EE62A3" w:rsidP="00D81D02">
      <w:pPr>
        <w:pStyle w:val="20"/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1"/>
          <w:szCs w:val="21"/>
          <w:lang w:val="ru"/>
        </w:rPr>
      </w:pPr>
    </w:p>
    <w:p w14:paraId="183CEC83" w14:textId="77777777" w:rsidR="00EE62A3" w:rsidRDefault="00EE62A3" w:rsidP="00D81D02">
      <w:pPr>
        <w:pStyle w:val="20"/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1"/>
          <w:szCs w:val="21"/>
          <w:lang w:val="ru"/>
        </w:rPr>
      </w:pPr>
    </w:p>
    <w:p w14:paraId="744A2D89" w14:textId="77777777" w:rsidR="006C7A57" w:rsidRPr="00307274" w:rsidRDefault="006C7A57" w:rsidP="00152387">
      <w:pPr>
        <w:pStyle w:val="20"/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1"/>
          <w:szCs w:val="21"/>
          <w:lang w:val="ru"/>
        </w:rPr>
      </w:pPr>
      <w:r w:rsidRPr="0030727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val="ru"/>
        </w:rPr>
        <w:t>План</w:t>
      </w:r>
      <w:r w:rsidR="00152387">
        <w:rPr>
          <w:rFonts w:ascii="Times New Roman" w:eastAsia="Arial Unicode MS" w:hAnsi="Times New Roman" w:cs="Times New Roman"/>
          <w:b/>
          <w:color w:val="000000"/>
          <w:sz w:val="21"/>
          <w:szCs w:val="21"/>
          <w:lang w:val="ru"/>
        </w:rPr>
        <w:t xml:space="preserve"> </w:t>
      </w:r>
      <w:r w:rsidRPr="0030727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val="ru"/>
        </w:rPr>
        <w:t>работы Общественного совета</w:t>
      </w:r>
    </w:p>
    <w:p w14:paraId="5CC1D9B4" w14:textId="1F273A2F" w:rsidR="006C7A57" w:rsidRPr="00307274" w:rsidRDefault="006C7A57" w:rsidP="006C7A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1"/>
          <w:szCs w:val="21"/>
          <w:lang w:val="ru"/>
        </w:rPr>
      </w:pPr>
      <w:r w:rsidRPr="0030727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val="ru"/>
        </w:rPr>
        <w:t xml:space="preserve"> Нижневартовского района на 20</w:t>
      </w:r>
      <w:r w:rsidR="00B3556E">
        <w:rPr>
          <w:rFonts w:ascii="Times New Roman" w:eastAsia="Arial Unicode MS" w:hAnsi="Times New Roman" w:cs="Times New Roman"/>
          <w:b/>
          <w:color w:val="000000"/>
          <w:sz w:val="21"/>
          <w:szCs w:val="21"/>
          <w:lang w:val="ru"/>
        </w:rPr>
        <w:t>21</w:t>
      </w:r>
      <w:r w:rsidRPr="0030727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val="ru"/>
        </w:rPr>
        <w:t xml:space="preserve"> год</w:t>
      </w:r>
    </w:p>
    <w:p w14:paraId="13C9AED4" w14:textId="77777777" w:rsidR="006C7A57" w:rsidRPr="00307274" w:rsidRDefault="006C7A57" w:rsidP="006C7A5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1"/>
          <w:szCs w:val="21"/>
          <w:lang w:val="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4761"/>
        <w:gridCol w:w="2268"/>
        <w:gridCol w:w="2835"/>
      </w:tblGrid>
      <w:tr w:rsidR="006C7A57" w:rsidRPr="00307274" w14:paraId="1248A08F" w14:textId="77777777" w:rsidTr="006C7A5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A5BA" w14:textId="77777777" w:rsidR="006C7A57" w:rsidRPr="00307274" w:rsidRDefault="006C7A57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val="ru"/>
              </w:rPr>
              <w:t xml:space="preserve">№ </w:t>
            </w:r>
            <w:proofErr w:type="gramStart"/>
            <w:r w:rsidRPr="00307274"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val="ru"/>
              </w:rPr>
              <w:t>п</w:t>
            </w:r>
            <w:proofErr w:type="gramEnd"/>
            <w:r w:rsidRPr="00307274"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val="ru"/>
              </w:rPr>
              <w:t>/п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9893" w14:textId="77777777" w:rsidR="006C7A57" w:rsidRPr="00307274" w:rsidRDefault="006C7A57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val="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2E98" w14:textId="77777777" w:rsidR="006C7A57" w:rsidRPr="00307274" w:rsidRDefault="006C7A57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val="ru"/>
              </w:rPr>
              <w:t>Сроки</w:t>
            </w:r>
          </w:p>
          <w:p w14:paraId="5ED06C56" w14:textId="77777777" w:rsidR="006C7A57" w:rsidRPr="00307274" w:rsidRDefault="006C7A57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val="ru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0764" w14:textId="77777777" w:rsidR="006C7A57" w:rsidRPr="00307274" w:rsidRDefault="006C7A57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val="ru"/>
              </w:rPr>
              <w:t>Ответственные</w:t>
            </w:r>
          </w:p>
          <w:p w14:paraId="2CFD739A" w14:textId="77777777" w:rsidR="006C7A57" w:rsidRPr="00307274" w:rsidRDefault="006C7A57" w:rsidP="006C7A5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val="ru"/>
              </w:rPr>
              <w:t>исполнители</w:t>
            </w:r>
          </w:p>
        </w:tc>
      </w:tr>
      <w:tr w:rsidR="006C7A57" w:rsidRPr="00307274" w14:paraId="5F163536" w14:textId="77777777" w:rsidTr="006C7A57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379D" w14:textId="77777777" w:rsidR="006C7A57" w:rsidRPr="00307274" w:rsidRDefault="006C7A57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val="ru"/>
              </w:rPr>
              <w:t>Участие в осуществлении местного самоуправления</w:t>
            </w:r>
          </w:p>
        </w:tc>
      </w:tr>
      <w:tr w:rsidR="00032003" w:rsidRPr="00307274" w14:paraId="22EF118D" w14:textId="77777777" w:rsidTr="006C7A5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34C7" w14:textId="77777777" w:rsidR="00032003" w:rsidRPr="00307274" w:rsidRDefault="00032003" w:rsidP="003A6D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1.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A02B" w14:textId="2128D27B" w:rsidR="00032003" w:rsidRPr="00307274" w:rsidRDefault="00032003" w:rsidP="001E2C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Участие в отчете г</w:t>
            </w: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лавы района о</w:t>
            </w:r>
            <w:r w:rsidR="00B3556E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 xml:space="preserve"> результатах деятельности за 2020</w:t>
            </w: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5E6C" w14:textId="7017A075" w:rsidR="00032003" w:rsidRPr="00307274" w:rsidRDefault="00032003" w:rsidP="001E2C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январь 20</w:t>
            </w:r>
            <w:r w:rsidR="00B3556E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21</w:t>
            </w: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360B" w14:textId="77777777" w:rsidR="00032003" w:rsidRPr="00307274" w:rsidRDefault="00032003" w:rsidP="001E2C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члены Общественного совета</w:t>
            </w:r>
          </w:p>
        </w:tc>
      </w:tr>
      <w:tr w:rsidR="00032003" w:rsidRPr="00307274" w14:paraId="0C4DB8D1" w14:textId="77777777" w:rsidTr="006C7A5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01A0" w14:textId="77777777" w:rsidR="00032003" w:rsidRPr="00307274" w:rsidRDefault="00032003" w:rsidP="003A6D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2.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21D5" w14:textId="77777777" w:rsidR="00032003" w:rsidRPr="00307274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Участие в публичных и общественных слушаниях по основным вопросам социально-экономического развития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9F86" w14:textId="50D13CDD" w:rsidR="00032003" w:rsidRPr="00307274" w:rsidRDefault="00032003" w:rsidP="0080310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до 30.06.20</w:t>
            </w:r>
            <w:r w:rsidR="00B3556E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21</w:t>
            </w: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en-US"/>
              </w:rPr>
              <w:t>;</w:t>
            </w:r>
          </w:p>
          <w:p w14:paraId="5142CBE5" w14:textId="7EF233C0" w:rsidR="00032003" w:rsidRPr="00307274" w:rsidRDefault="00032003" w:rsidP="0015238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до 30.12.20</w:t>
            </w:r>
            <w:r w:rsidR="00B3556E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DF78" w14:textId="77777777" w:rsidR="00032003" w:rsidRPr="00307274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члены Общественного совета</w:t>
            </w:r>
          </w:p>
        </w:tc>
      </w:tr>
      <w:tr w:rsidR="00032003" w:rsidRPr="00307274" w14:paraId="20BD99E8" w14:textId="77777777" w:rsidTr="006C7A5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E293" w14:textId="77777777" w:rsidR="00032003" w:rsidRPr="00307274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3.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E12A" w14:textId="278B108E" w:rsidR="00032003" w:rsidRPr="00307274" w:rsidRDefault="00032003" w:rsidP="0015238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 xml:space="preserve">Участие в отчетных собраниях граждан по итогам работы администраций городских и </w:t>
            </w:r>
            <w:r w:rsidR="00B3556E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сельский поселений района за 2020</w:t>
            </w: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 xml:space="preserve">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BFD9" w14:textId="5F4F48B3" w:rsidR="00B3556E" w:rsidRDefault="00B3556E" w:rsidP="0015238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 xml:space="preserve">декабрь 2020 </w:t>
            </w: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года</w:t>
            </w: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 xml:space="preserve"> –</w:t>
            </w:r>
          </w:p>
          <w:p w14:paraId="0C79F834" w14:textId="6CDD5E8D" w:rsidR="00032003" w:rsidRDefault="00B3556E" w:rsidP="0015238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январь 2021</w:t>
            </w:r>
            <w:r w:rsidR="00032003"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 xml:space="preserve"> </w:t>
            </w:r>
          </w:p>
          <w:p w14:paraId="3E33A49A" w14:textId="4FA8FB48" w:rsidR="00032003" w:rsidRPr="00307274" w:rsidRDefault="00032003" w:rsidP="0015238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8D3F" w14:textId="77777777" w:rsidR="00032003" w:rsidRPr="00307274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члены Общественного совета</w:t>
            </w:r>
          </w:p>
        </w:tc>
      </w:tr>
      <w:tr w:rsidR="00032003" w:rsidRPr="00307274" w14:paraId="6011BB8C" w14:textId="77777777" w:rsidTr="006C7A57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21F7" w14:textId="726CC33E" w:rsidR="00032003" w:rsidRPr="00307274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val="ru"/>
              </w:rPr>
              <w:t>Мероприятия по осуществлению общественного контроля</w:t>
            </w:r>
          </w:p>
        </w:tc>
      </w:tr>
      <w:tr w:rsidR="001B66B4" w:rsidRPr="001B66B4" w14:paraId="6973408E" w14:textId="77777777" w:rsidTr="006C7A5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DA41" w14:textId="77777777" w:rsidR="00032003" w:rsidRPr="001B66B4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1B66B4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4.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B4C7" w14:textId="4479FBF2" w:rsidR="00032003" w:rsidRPr="001B66B4" w:rsidRDefault="00032003" w:rsidP="001B6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66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Участие в рассмотрении вопросов доступности получения медицинской помощи, в том числе у «узких» специалистов, лекарственном обеспеч</w:t>
            </w:r>
            <w:r w:rsidRPr="001B66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</w:t>
            </w:r>
            <w:r w:rsidRPr="001B66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нии льготных категорий граждан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DC81" w14:textId="0D98E0A6" w:rsidR="00032003" w:rsidRPr="001B66B4" w:rsidRDefault="00B3556E" w:rsidP="002E23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до 30.06.2021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3321" w14:textId="77777777" w:rsidR="00032003" w:rsidRPr="001B66B4" w:rsidRDefault="00032003" w:rsidP="002E23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1B66B4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 xml:space="preserve">члены Общественного совета, </w:t>
            </w:r>
          </w:p>
          <w:p w14:paraId="764252E6" w14:textId="77777777" w:rsidR="00032003" w:rsidRPr="001B66B4" w:rsidRDefault="00032003" w:rsidP="002E23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1B66B4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главный врач БУ ХМАО-Югры «Нижневартовская районная больница»</w:t>
            </w:r>
          </w:p>
        </w:tc>
      </w:tr>
      <w:tr w:rsidR="00032003" w:rsidRPr="00307274" w14:paraId="0CFC89A2" w14:textId="77777777" w:rsidTr="006C7A5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834C" w14:textId="77777777" w:rsidR="00032003" w:rsidRPr="00307274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5</w:t>
            </w: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A9D1" w14:textId="3EFF9B9F" w:rsidR="00032003" w:rsidRPr="00307274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Участие в общественной приемке образовательных учреждений к новому 20</w:t>
            </w: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2</w:t>
            </w:r>
            <w:r w:rsidR="00EE1719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1</w:t>
            </w: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/202</w:t>
            </w:r>
            <w:r w:rsidR="00EE1719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2</w:t>
            </w: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 xml:space="preserve"> учебному году</w:t>
            </w:r>
          </w:p>
          <w:p w14:paraId="75347B08" w14:textId="77777777" w:rsidR="00032003" w:rsidRPr="00307274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E660" w14:textId="77777777" w:rsidR="00032003" w:rsidRPr="00307274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июнь-</w:t>
            </w:r>
          </w:p>
          <w:p w14:paraId="1572F67A" w14:textId="39FF74B9" w:rsidR="00032003" w:rsidRPr="00307274" w:rsidRDefault="00EE1719" w:rsidP="0015238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август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54B3" w14:textId="77777777" w:rsidR="00032003" w:rsidRPr="00307274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члены Общественного совета</w:t>
            </w: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;</w:t>
            </w:r>
          </w:p>
          <w:p w14:paraId="4ECC4193" w14:textId="77777777" w:rsidR="00032003" w:rsidRPr="00307274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управление образования и молодежной политики а</w:t>
            </w: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д</w:t>
            </w: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министрации района</w:t>
            </w:r>
          </w:p>
        </w:tc>
      </w:tr>
      <w:tr w:rsidR="00D47933" w:rsidRPr="00307274" w14:paraId="58AE162E" w14:textId="77777777" w:rsidTr="006C7A5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CE8A" w14:textId="5C938773" w:rsidR="00D47933" w:rsidRDefault="00EE1719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6.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50EF" w14:textId="7670D750" w:rsidR="00D47933" w:rsidRPr="00307274" w:rsidRDefault="00EE1719" w:rsidP="00EE171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У</w:t>
            </w:r>
            <w:r w:rsidR="00D47933" w:rsidRPr="00D47933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части</w:t>
            </w: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е</w:t>
            </w:r>
            <w:r w:rsidR="00D47933" w:rsidRPr="00D47933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 xml:space="preserve"> общественности в повышении качества </w:t>
            </w: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комфортной</w:t>
            </w:r>
            <w:r w:rsidR="00D47933" w:rsidRPr="00D47933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 xml:space="preserve"> среды</w:t>
            </w: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, благоустройства района в 2021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C1A2" w14:textId="58644766" w:rsidR="00D47933" w:rsidRPr="00307274" w:rsidRDefault="00EE1719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до 30.12.20</w:t>
            </w: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B942" w14:textId="77777777" w:rsidR="00EE1719" w:rsidRPr="00307274" w:rsidRDefault="00EE1719" w:rsidP="00EE171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члены Общественного совета</w:t>
            </w: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;</w:t>
            </w:r>
          </w:p>
          <w:p w14:paraId="77823166" w14:textId="0B32F5AB" w:rsidR="00D47933" w:rsidRPr="00307274" w:rsidRDefault="00EE1719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отдел ЖКХ и строительства администрации района</w:t>
            </w:r>
          </w:p>
        </w:tc>
      </w:tr>
      <w:tr w:rsidR="00D47933" w:rsidRPr="00307274" w14:paraId="7331043D" w14:textId="77777777" w:rsidTr="006C7A5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D3EE" w14:textId="6035A850" w:rsidR="00D47933" w:rsidRDefault="00EE1719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7.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BE77" w14:textId="7326F584" w:rsidR="00D47933" w:rsidRPr="00D47933" w:rsidRDefault="00D47933" w:rsidP="00EE171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 w:rsidRPr="00D47933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О состоянии и перспективах развития территориального</w:t>
            </w:r>
            <w:r w:rsidR="00EE1719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 xml:space="preserve"> </w:t>
            </w:r>
            <w:r w:rsidRPr="00D47933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 xml:space="preserve">общественного самоуправления </w:t>
            </w:r>
            <w:proofErr w:type="gramStart"/>
            <w:r w:rsidRPr="00D47933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в</w:t>
            </w:r>
            <w:proofErr w:type="gramEnd"/>
            <w:r w:rsidR="00EE1719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 xml:space="preserve"> </w:t>
            </w:r>
            <w:proofErr w:type="gramStart"/>
            <w:r w:rsidR="00EE1719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Нижневартовском</w:t>
            </w:r>
            <w:proofErr w:type="gramEnd"/>
            <w:r w:rsidR="00EE1719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F97D" w14:textId="4FFD6150" w:rsidR="00EE1719" w:rsidRPr="00307274" w:rsidRDefault="00EE1719" w:rsidP="00EE1719">
            <w:pPr>
              <w:spacing w:after="0" w:line="240" w:lineRule="auto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307274">
              <w:rPr>
                <w:rFonts w:ascii="Times New Roman" w:eastAsia="Arial Unicode MS" w:hAnsi="Times New Roman" w:cs="Times New Roman"/>
                <w:sz w:val="21"/>
                <w:szCs w:val="21"/>
              </w:rPr>
              <w:t>до 30.06.20</w:t>
            </w: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21</w:t>
            </w:r>
          </w:p>
          <w:p w14:paraId="2AA0D1B2" w14:textId="77777777" w:rsidR="00D47933" w:rsidRPr="00307274" w:rsidRDefault="00D4793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5D77" w14:textId="77777777" w:rsidR="00EE1719" w:rsidRPr="00307274" w:rsidRDefault="00EE1719" w:rsidP="00EE171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307274">
              <w:rPr>
                <w:rFonts w:ascii="Times New Roman" w:eastAsia="Arial Unicode MS" w:hAnsi="Times New Roman" w:cs="Times New Roman"/>
                <w:sz w:val="21"/>
                <w:szCs w:val="21"/>
                <w:lang w:val="ru"/>
              </w:rPr>
              <w:t>члены Общественного совета</w:t>
            </w:r>
            <w:r w:rsidRPr="00307274">
              <w:rPr>
                <w:rFonts w:ascii="Times New Roman" w:eastAsia="Arial Unicode MS" w:hAnsi="Times New Roman" w:cs="Times New Roman"/>
                <w:sz w:val="21"/>
                <w:szCs w:val="21"/>
              </w:rPr>
              <w:t>;</w:t>
            </w:r>
          </w:p>
          <w:p w14:paraId="769953CE" w14:textId="665183AE" w:rsidR="00D47933" w:rsidRPr="00307274" w:rsidRDefault="00EE1719" w:rsidP="00EE171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sz w:val="21"/>
                <w:szCs w:val="21"/>
                <w:lang w:val="ru"/>
              </w:rPr>
              <w:t>главы городских и сельских поселений района</w:t>
            </w:r>
          </w:p>
        </w:tc>
      </w:tr>
      <w:tr w:rsidR="00032003" w:rsidRPr="00307274" w14:paraId="7B739CBC" w14:textId="77777777" w:rsidTr="006C7A5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827C" w14:textId="262A072A" w:rsidR="00032003" w:rsidRPr="00307274" w:rsidRDefault="00EE1719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8</w:t>
            </w:r>
            <w:r w:rsidR="00032003" w:rsidRPr="00307274">
              <w:rPr>
                <w:rFonts w:ascii="Times New Roman" w:eastAsia="Arial Unicode MS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9F4B" w14:textId="77777777" w:rsidR="00032003" w:rsidRPr="00307274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sz w:val="21"/>
                <w:szCs w:val="21"/>
                <w:lang w:val="ru"/>
              </w:rPr>
              <w:t xml:space="preserve">Участие в общественной приемке </w:t>
            </w:r>
            <w:r w:rsidRPr="00307274">
              <w:rPr>
                <w:rFonts w:ascii="Times New Roman" w:eastAsia="Arial Unicode MS" w:hAnsi="Times New Roman" w:cs="Times New Roman"/>
                <w:sz w:val="21"/>
                <w:szCs w:val="21"/>
              </w:rPr>
              <w:t>жилых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EEB0" w14:textId="7C5D86E7" w:rsidR="00032003" w:rsidRPr="00307274" w:rsidRDefault="00032003" w:rsidP="00803104">
            <w:pPr>
              <w:spacing w:after="0" w:line="240" w:lineRule="auto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307274">
              <w:rPr>
                <w:rFonts w:ascii="Times New Roman" w:eastAsia="Arial Unicode MS" w:hAnsi="Times New Roman" w:cs="Times New Roman"/>
                <w:sz w:val="21"/>
                <w:szCs w:val="21"/>
              </w:rPr>
              <w:t>до 30.06.20</w:t>
            </w:r>
            <w:r w:rsidR="00EE1719">
              <w:rPr>
                <w:rFonts w:ascii="Times New Roman" w:eastAsia="Arial Unicode MS" w:hAnsi="Times New Roman" w:cs="Times New Roman"/>
                <w:sz w:val="21"/>
                <w:szCs w:val="21"/>
              </w:rPr>
              <w:t>21</w:t>
            </w:r>
            <w:r w:rsidRPr="00307274">
              <w:rPr>
                <w:rFonts w:ascii="Times New Roman" w:eastAsia="Arial Unicode MS" w:hAnsi="Times New Roman" w:cs="Times New Roman"/>
                <w:sz w:val="21"/>
                <w:szCs w:val="21"/>
                <w:lang w:val="en-US"/>
              </w:rPr>
              <w:t>;</w:t>
            </w:r>
          </w:p>
          <w:p w14:paraId="6D86CC19" w14:textId="3653C86C" w:rsidR="00032003" w:rsidRPr="00307274" w:rsidRDefault="00032003" w:rsidP="009D3A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307274">
              <w:rPr>
                <w:rFonts w:ascii="Times New Roman" w:eastAsia="Arial Unicode MS" w:hAnsi="Times New Roman" w:cs="Times New Roman"/>
                <w:sz w:val="21"/>
                <w:szCs w:val="21"/>
              </w:rPr>
              <w:t>до 30.12.20</w:t>
            </w:r>
            <w:r w:rsidR="00EE1719">
              <w:rPr>
                <w:rFonts w:ascii="Times New Roman" w:eastAsia="Arial Unicode MS" w:hAnsi="Times New Roman" w:cs="Times New Roman"/>
                <w:sz w:val="21"/>
                <w:szCs w:val="21"/>
              </w:rPr>
              <w:t>21</w:t>
            </w:r>
          </w:p>
          <w:p w14:paraId="6750C627" w14:textId="77777777" w:rsidR="00032003" w:rsidRPr="00307274" w:rsidRDefault="00032003" w:rsidP="009D3A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val="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B5BD" w14:textId="77777777" w:rsidR="00032003" w:rsidRPr="00307274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307274">
              <w:rPr>
                <w:rFonts w:ascii="Times New Roman" w:eastAsia="Arial Unicode MS" w:hAnsi="Times New Roman" w:cs="Times New Roman"/>
                <w:sz w:val="21"/>
                <w:szCs w:val="21"/>
                <w:lang w:val="ru"/>
              </w:rPr>
              <w:t>члены Общественного совета</w:t>
            </w:r>
            <w:r w:rsidRPr="00307274">
              <w:rPr>
                <w:rFonts w:ascii="Times New Roman" w:eastAsia="Arial Unicode MS" w:hAnsi="Times New Roman" w:cs="Times New Roman"/>
                <w:sz w:val="21"/>
                <w:szCs w:val="21"/>
              </w:rPr>
              <w:t>;</w:t>
            </w:r>
          </w:p>
          <w:p w14:paraId="351ED8E5" w14:textId="77777777" w:rsidR="00032003" w:rsidRPr="00307274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sz w:val="21"/>
                <w:szCs w:val="21"/>
                <w:lang w:val="ru"/>
              </w:rPr>
              <w:t>главы городских и сельских поселений района</w:t>
            </w:r>
          </w:p>
        </w:tc>
      </w:tr>
      <w:tr w:rsidR="00032003" w:rsidRPr="00307274" w14:paraId="6563CD55" w14:textId="77777777" w:rsidTr="006C7A5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C672" w14:textId="7ED21287" w:rsidR="00032003" w:rsidRPr="00307274" w:rsidRDefault="00EE1719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9</w:t>
            </w:r>
            <w:r w:rsidR="00032003">
              <w:rPr>
                <w:rFonts w:ascii="Times New Roman" w:eastAsia="Arial Unicode MS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B77D" w14:textId="77777777" w:rsidR="00032003" w:rsidRPr="00307274" w:rsidRDefault="00032003" w:rsidP="001C4FA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Участие в общественной экспертизе проектов нормативных актов, решений, документов органов местного самоуправления</w:t>
            </w:r>
          </w:p>
          <w:p w14:paraId="41611977" w14:textId="77777777" w:rsidR="00032003" w:rsidRPr="00307274" w:rsidRDefault="00032003" w:rsidP="001C4FA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C904" w14:textId="77777777" w:rsidR="00032003" w:rsidRPr="00307274" w:rsidRDefault="00032003" w:rsidP="001C4FA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до 30.06.2020</w:t>
            </w: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en-US"/>
              </w:rPr>
              <w:t>;</w:t>
            </w:r>
          </w:p>
          <w:p w14:paraId="2F9E6FAD" w14:textId="77777777" w:rsidR="00032003" w:rsidRPr="00307274" w:rsidRDefault="00032003" w:rsidP="0015238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до 30.12.20</w:t>
            </w: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15CA" w14:textId="77777777" w:rsidR="00032003" w:rsidRPr="00307274" w:rsidRDefault="00032003" w:rsidP="001C4FA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члены Общественного совета</w:t>
            </w:r>
          </w:p>
        </w:tc>
      </w:tr>
      <w:tr w:rsidR="00032003" w:rsidRPr="00307274" w14:paraId="7FBFB13B" w14:textId="77777777" w:rsidTr="006C7A57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25E6" w14:textId="77777777" w:rsidR="00032003" w:rsidRPr="00307274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val="ru"/>
              </w:rPr>
              <w:t>Общественно значимые мероприятия</w:t>
            </w:r>
          </w:p>
        </w:tc>
      </w:tr>
      <w:tr w:rsidR="00D96CC8" w:rsidRPr="00D96CC8" w14:paraId="5BB22424" w14:textId="77777777" w:rsidTr="006C7A5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D994" w14:textId="3C289DF4" w:rsidR="00032003" w:rsidRPr="00D96CC8" w:rsidRDefault="00F32FFE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10</w:t>
            </w:r>
            <w:r w:rsidR="00032003"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CF91" w14:textId="77777777" w:rsidR="00032003" w:rsidRPr="00D96CC8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Участие в мероприятиях, проводимых органами местного самоуправления района, по правовому, духовно-нравственному, военно-патриотическому воспитанию подростков и молодежи района, пропаганде здорового образа жизни:</w:t>
            </w:r>
          </w:p>
          <w:p w14:paraId="17FFCE7C" w14:textId="77777777" w:rsidR="00032003" w:rsidRPr="00D96CC8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- мероприятия, посвященные Дню снятия блокады города Ленинграда (27 января 1944 года);</w:t>
            </w:r>
          </w:p>
          <w:p w14:paraId="4BA13899" w14:textId="77777777" w:rsidR="00032003" w:rsidRPr="00D96CC8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- мероприятия, посвященные Дню памяти о россиянах, исполнявших служебный долг за пределами Отечества;</w:t>
            </w:r>
          </w:p>
          <w:p w14:paraId="76906408" w14:textId="77777777" w:rsidR="00032003" w:rsidRPr="00D96CC8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- мероприятия, посвященные Международному дню освобождения узников фашистских концлагерей;</w:t>
            </w:r>
          </w:p>
          <w:p w14:paraId="1C5A8AC9" w14:textId="73DF417E" w:rsidR="00032003" w:rsidRPr="00D96CC8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- мероприятия, посвященные 7</w:t>
            </w:r>
            <w:r w:rsidR="00F32FFE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6</w:t>
            </w: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 xml:space="preserve">- </w:t>
            </w:r>
            <w:proofErr w:type="spellStart"/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летию</w:t>
            </w:r>
            <w:proofErr w:type="spellEnd"/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 xml:space="preserve"> со дня Победы в Великой Отечественной войне 1941-1945 годов;</w:t>
            </w:r>
          </w:p>
          <w:p w14:paraId="588AFF95" w14:textId="77777777" w:rsidR="00032003" w:rsidRPr="00D96CC8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lastRenderedPageBreak/>
              <w:t>- районный татаро-башкирский праздник «Сабантуй»</w:t>
            </w:r>
          </w:p>
          <w:p w14:paraId="677BEAAB" w14:textId="77777777" w:rsidR="00032003" w:rsidRPr="00D96CC8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-фестиваль искусств «</w:t>
            </w:r>
            <w:proofErr w:type="gramStart"/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Мое</w:t>
            </w:r>
            <w:proofErr w:type="gramEnd"/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 xml:space="preserve"> сердце-Нижневартовский район»</w:t>
            </w:r>
          </w:p>
          <w:p w14:paraId="17E67F69" w14:textId="77777777" w:rsidR="00032003" w:rsidRPr="00D96CC8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- мероприятия, посвященные Дню памяти и скорби;</w:t>
            </w:r>
          </w:p>
          <w:p w14:paraId="00B29818" w14:textId="77777777" w:rsidR="00032003" w:rsidRPr="00D96CC8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- праздник «Встреча двух поколений», посвященный Дню молодежи;</w:t>
            </w:r>
          </w:p>
          <w:p w14:paraId="05830C43" w14:textId="4FDD0421" w:rsidR="00F32FFE" w:rsidRPr="00D96CC8" w:rsidRDefault="00F32FFE" w:rsidP="00F32FF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-</w:t>
            </w: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выставки-ярмарки товаропроизводителей района в 202</w:t>
            </w:r>
            <w:r w:rsidR="00967592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1</w:t>
            </w: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 xml:space="preserve"> году</w:t>
            </w:r>
          </w:p>
          <w:p w14:paraId="29FE40BC" w14:textId="77777777" w:rsidR="00032003" w:rsidRPr="00D96CC8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- мероприятия, посвященные Дню пожилых людей;</w:t>
            </w:r>
          </w:p>
          <w:p w14:paraId="1A063AF9" w14:textId="77777777" w:rsidR="00032003" w:rsidRPr="00D96CC8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-мероприятия, посвященные Международному дню инвалидов;</w:t>
            </w:r>
          </w:p>
          <w:p w14:paraId="7C1131A7" w14:textId="77777777" w:rsidR="00032003" w:rsidRPr="00D96CC8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- районная акция милосердия «Душевное богатство»;</w:t>
            </w:r>
          </w:p>
          <w:p w14:paraId="3AAAD3A5" w14:textId="77777777" w:rsidR="00032003" w:rsidRPr="00D96CC8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 xml:space="preserve"> -районный традиционный Праздник Охотника и Оленевода;</w:t>
            </w:r>
          </w:p>
          <w:p w14:paraId="46864412" w14:textId="77777777" w:rsidR="00032003" w:rsidRPr="00D96CC8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- районного традиционного праздника «Прилет Вороны»;</w:t>
            </w:r>
          </w:p>
          <w:p w14:paraId="27EE4C4B" w14:textId="77777777" w:rsidR="00032003" w:rsidRPr="00D96CC8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 xml:space="preserve">- районный национальный Праздник </w:t>
            </w:r>
            <w:proofErr w:type="spellStart"/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Обласа</w:t>
            </w:r>
            <w:proofErr w:type="spellEnd"/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;</w:t>
            </w:r>
          </w:p>
          <w:p w14:paraId="7BF1A658" w14:textId="77777777" w:rsidR="00032003" w:rsidRPr="00D96CC8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- районный национальный праздник коренных народов Севера «Праздник Осени»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7AA7" w14:textId="77777777" w:rsidR="00032003" w:rsidRPr="00D96CC8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</w:p>
          <w:p w14:paraId="687915BB" w14:textId="77777777" w:rsidR="00032003" w:rsidRPr="00D96CC8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</w:p>
          <w:p w14:paraId="0843A890" w14:textId="77777777" w:rsidR="00032003" w:rsidRPr="00D96CC8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</w:p>
          <w:p w14:paraId="26A66465" w14:textId="77777777" w:rsidR="00032003" w:rsidRPr="00D96CC8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</w:p>
          <w:p w14:paraId="5866467D" w14:textId="77777777" w:rsidR="00032003" w:rsidRPr="00D96CC8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</w:p>
          <w:p w14:paraId="66AB1468" w14:textId="77777777" w:rsidR="00032003" w:rsidRPr="00D96CC8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январь</w:t>
            </w:r>
          </w:p>
          <w:p w14:paraId="4C3AC24E" w14:textId="77777777" w:rsidR="00032003" w:rsidRPr="00D96CC8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</w:p>
          <w:p w14:paraId="053D1317" w14:textId="77777777" w:rsidR="00032003" w:rsidRPr="00D96CC8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февраль</w:t>
            </w:r>
          </w:p>
          <w:p w14:paraId="13120A49" w14:textId="77777777" w:rsidR="00032003" w:rsidRPr="00D96CC8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</w:p>
          <w:p w14:paraId="36215D73" w14:textId="77777777" w:rsidR="00032003" w:rsidRPr="00D96CC8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</w:p>
          <w:p w14:paraId="390AD0D5" w14:textId="1A383FCB" w:rsidR="00032003" w:rsidRPr="00D96CC8" w:rsidRDefault="00F32FFE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апрель</w:t>
            </w:r>
          </w:p>
          <w:p w14:paraId="6EFA3CDD" w14:textId="77777777" w:rsidR="00032003" w:rsidRPr="00D96CC8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</w:p>
          <w:p w14:paraId="76AF5F73" w14:textId="77777777" w:rsidR="00032003" w:rsidRPr="00D96CC8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</w:p>
          <w:p w14:paraId="40EDB3AA" w14:textId="77777777" w:rsidR="00032003" w:rsidRPr="00D96CC8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</w:pPr>
          </w:p>
          <w:p w14:paraId="7A126861" w14:textId="77777777" w:rsidR="00032003" w:rsidRPr="00D96CC8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май</w:t>
            </w:r>
          </w:p>
          <w:p w14:paraId="2F3B5976" w14:textId="77777777" w:rsidR="00032003" w:rsidRPr="00D96CC8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</w:p>
          <w:p w14:paraId="464AEDA4" w14:textId="77777777" w:rsidR="00032003" w:rsidRPr="00D96CC8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lastRenderedPageBreak/>
              <w:t>июнь</w:t>
            </w:r>
          </w:p>
          <w:p w14:paraId="438B7449" w14:textId="77777777" w:rsidR="00032003" w:rsidRPr="00D96CC8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</w:p>
          <w:p w14:paraId="57F8E7D7" w14:textId="77777777" w:rsidR="00032003" w:rsidRPr="00D96CC8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июнь</w:t>
            </w:r>
          </w:p>
          <w:p w14:paraId="02E2FC59" w14:textId="77777777" w:rsidR="00032003" w:rsidRPr="00D96CC8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</w:p>
          <w:p w14:paraId="58F7A29F" w14:textId="77777777" w:rsidR="00032003" w:rsidRPr="00D96CC8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июнь</w:t>
            </w:r>
          </w:p>
          <w:p w14:paraId="2F2681C3" w14:textId="77777777" w:rsidR="00032003" w:rsidRPr="00D96CC8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</w:p>
          <w:p w14:paraId="78D502B1" w14:textId="1ED53BBF" w:rsidR="00F32FFE" w:rsidRDefault="00F32FFE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июль</w:t>
            </w:r>
          </w:p>
          <w:p w14:paraId="7561DEC8" w14:textId="77777777" w:rsidR="00F32FFE" w:rsidRDefault="00F32FFE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</w:p>
          <w:p w14:paraId="734CD1B4" w14:textId="77777777" w:rsidR="00032003" w:rsidRPr="00D96CC8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 xml:space="preserve">сентябрь </w:t>
            </w:r>
          </w:p>
          <w:p w14:paraId="6515EB9C" w14:textId="77777777" w:rsidR="00032003" w:rsidRPr="00D96CC8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</w:p>
          <w:p w14:paraId="41D32637" w14:textId="6CF433B0" w:rsidR="00967592" w:rsidRDefault="00967592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октябрь</w:t>
            </w:r>
          </w:p>
          <w:p w14:paraId="5C6DDE07" w14:textId="77777777" w:rsidR="00967592" w:rsidRDefault="00967592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</w:p>
          <w:p w14:paraId="548F4DEF" w14:textId="77777777" w:rsidR="00032003" w:rsidRPr="00D96CC8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декабрь</w:t>
            </w:r>
          </w:p>
          <w:p w14:paraId="18ADB6EC" w14:textId="77777777" w:rsidR="00032003" w:rsidRPr="00D96CC8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</w:p>
          <w:p w14:paraId="0A84DD41" w14:textId="77777777" w:rsidR="00032003" w:rsidRPr="00D96CC8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в течение года</w:t>
            </w:r>
          </w:p>
          <w:p w14:paraId="2628C209" w14:textId="77777777" w:rsidR="00032003" w:rsidRPr="00D96CC8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</w:p>
          <w:p w14:paraId="04A88853" w14:textId="77777777" w:rsidR="00032003" w:rsidRPr="00D96CC8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en-US"/>
              </w:rPr>
              <w:t>I</w:t>
            </w: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 xml:space="preserve"> квартал </w:t>
            </w:r>
          </w:p>
          <w:p w14:paraId="50827C58" w14:textId="77777777" w:rsidR="00032003" w:rsidRPr="00D96CC8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</w:p>
          <w:p w14:paraId="38E90B8B" w14:textId="77777777" w:rsidR="00032003" w:rsidRPr="00D96CC8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en-US"/>
              </w:rPr>
              <w:t>II</w:t>
            </w: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 xml:space="preserve"> квартал </w:t>
            </w:r>
          </w:p>
          <w:p w14:paraId="5F6CA996" w14:textId="77777777" w:rsidR="00032003" w:rsidRPr="00D96CC8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</w:p>
          <w:p w14:paraId="66B2D461" w14:textId="77777777" w:rsidR="00032003" w:rsidRPr="00D96CC8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en-US"/>
              </w:rPr>
              <w:t>III</w:t>
            </w: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 xml:space="preserve"> квартал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74DC" w14:textId="77777777" w:rsidR="00032003" w:rsidRPr="00D96CC8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lastRenderedPageBreak/>
              <w:t>члены Общественного совета</w:t>
            </w:r>
          </w:p>
        </w:tc>
      </w:tr>
      <w:tr w:rsidR="00032003" w:rsidRPr="00307274" w14:paraId="5BF1231C" w14:textId="77777777" w:rsidTr="006C7A5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5B9C" w14:textId="77777777" w:rsidR="00032003" w:rsidRPr="00307274" w:rsidRDefault="00032003" w:rsidP="0003200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lastRenderedPageBreak/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0</w:t>
            </w: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440C" w14:textId="77777777" w:rsidR="00032003" w:rsidRPr="00307274" w:rsidRDefault="00032003" w:rsidP="009B37A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Участие в реализации мероприятий муниципальной программы «Развитие гражданского общества Нижневартовского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21B4" w14:textId="2F572C0A" w:rsidR="00032003" w:rsidRPr="00307274" w:rsidRDefault="00032003" w:rsidP="009B37A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до 30.06.20</w:t>
            </w: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2</w:t>
            </w:r>
            <w:r w:rsidR="00967592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1</w:t>
            </w: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en-US"/>
              </w:rPr>
              <w:t>;</w:t>
            </w:r>
          </w:p>
          <w:p w14:paraId="05E0C9B7" w14:textId="6C254CDE" w:rsidR="00032003" w:rsidRPr="00307274" w:rsidRDefault="00032003" w:rsidP="0096759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до 30</w:t>
            </w: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.12.202</w:t>
            </w:r>
            <w:r w:rsidR="00967592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245C" w14:textId="77777777" w:rsidR="00032003" w:rsidRPr="00307274" w:rsidRDefault="00032003" w:rsidP="009B37A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члены Общественного совета</w:t>
            </w: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;</w:t>
            </w:r>
          </w:p>
          <w:p w14:paraId="762A9DB5" w14:textId="77777777" w:rsidR="00032003" w:rsidRPr="00307274" w:rsidRDefault="00032003" w:rsidP="009B37A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управление организации деятельности администрации района</w:t>
            </w:r>
          </w:p>
        </w:tc>
      </w:tr>
      <w:tr w:rsidR="00032003" w:rsidRPr="00307274" w14:paraId="4FC432A3" w14:textId="77777777" w:rsidTr="006C7A57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DAD6" w14:textId="77777777" w:rsidR="00032003" w:rsidRPr="00307274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val="ru"/>
              </w:rPr>
              <w:t>Информационное обеспечение</w:t>
            </w:r>
          </w:p>
        </w:tc>
      </w:tr>
      <w:tr w:rsidR="00032003" w:rsidRPr="00307274" w14:paraId="75DC6504" w14:textId="77777777" w:rsidTr="006C7A5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6A76" w14:textId="77777777" w:rsidR="00032003" w:rsidRPr="00307274" w:rsidRDefault="00032003" w:rsidP="0003200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1</w:t>
            </w: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0323" w14:textId="77777777" w:rsidR="00032003" w:rsidRPr="00307274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Освещение в средствах массовой информации деятельности Общественного совета, общественных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407E" w14:textId="7CD83B33" w:rsidR="00032003" w:rsidRPr="00307274" w:rsidRDefault="00032003" w:rsidP="0080310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до 30.06.202</w:t>
            </w:r>
            <w:r w:rsidR="00967592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1</w:t>
            </w: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en-US"/>
              </w:rPr>
              <w:t>;</w:t>
            </w:r>
          </w:p>
          <w:p w14:paraId="6303CF07" w14:textId="321BEA40" w:rsidR="00032003" w:rsidRPr="00307274" w:rsidRDefault="00032003" w:rsidP="0096759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до 30</w:t>
            </w: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.12.202</w:t>
            </w:r>
            <w:r w:rsidR="00967592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34A8" w14:textId="77777777" w:rsidR="00032003" w:rsidRPr="00307274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члены Общественного совета;</w:t>
            </w:r>
          </w:p>
          <w:p w14:paraId="0232E734" w14:textId="77777777" w:rsidR="00032003" w:rsidRPr="00307274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пресс-служба администрации района</w:t>
            </w:r>
          </w:p>
        </w:tc>
      </w:tr>
      <w:tr w:rsidR="00032003" w:rsidRPr="00307274" w14:paraId="600425C2" w14:textId="77777777" w:rsidTr="006C7A5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5453" w14:textId="77777777" w:rsidR="00032003" w:rsidRPr="00307274" w:rsidRDefault="00032003" w:rsidP="0003200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2</w:t>
            </w: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C71A" w14:textId="77777777" w:rsidR="00032003" w:rsidRPr="00307274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 xml:space="preserve">Обновление тематической рубрики «Общественный совет» на </w:t>
            </w:r>
            <w:proofErr w:type="gramStart"/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официальном</w:t>
            </w:r>
            <w:proofErr w:type="gramEnd"/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 xml:space="preserve"> веб-сайте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E6D8" w14:textId="4C0CA02E" w:rsidR="00032003" w:rsidRPr="00307274" w:rsidRDefault="00032003" w:rsidP="0080310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до 30.06.202</w:t>
            </w:r>
            <w:r w:rsidR="00967592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1</w:t>
            </w: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en-US"/>
              </w:rPr>
              <w:t>;</w:t>
            </w:r>
          </w:p>
          <w:p w14:paraId="5EB1C15C" w14:textId="485A8F95" w:rsidR="00032003" w:rsidRPr="00307274" w:rsidRDefault="00032003" w:rsidP="0096759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 xml:space="preserve">до </w:t>
            </w: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30.12.202</w:t>
            </w:r>
            <w:r w:rsidR="00967592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471F" w14:textId="77777777" w:rsidR="00032003" w:rsidRPr="00307274" w:rsidRDefault="00032003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управление организации деятельности администрации района</w:t>
            </w:r>
          </w:p>
        </w:tc>
      </w:tr>
      <w:tr w:rsidR="00032003" w:rsidRPr="00307274" w14:paraId="43E75BC8" w14:textId="77777777" w:rsidTr="006C7A57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77D8" w14:textId="77777777" w:rsidR="00032003" w:rsidRPr="00307274" w:rsidRDefault="00032003" w:rsidP="008031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val="ru"/>
              </w:rPr>
              <w:t>Организационные мероприятия</w:t>
            </w:r>
          </w:p>
        </w:tc>
      </w:tr>
      <w:tr w:rsidR="007D63EC" w:rsidRPr="00307274" w14:paraId="4549868B" w14:textId="77777777" w:rsidTr="006C7A5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D524" w14:textId="1592954C" w:rsidR="007D63EC" w:rsidRPr="00307274" w:rsidRDefault="007D63EC" w:rsidP="0003200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3</w:t>
            </w: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8398" w14:textId="7D887BBF" w:rsidR="007D63EC" w:rsidRPr="007D63EC" w:rsidRDefault="007D63EC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</w:pPr>
            <w:r w:rsidRPr="007D63EC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Формирование Общественного совета Нижнева</w:t>
            </w:r>
            <w:r w:rsidRPr="007D63EC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р</w:t>
            </w:r>
            <w:r w:rsidRPr="007D63EC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товского района в связи с истечением срока по</w:t>
            </w:r>
            <w:r w:rsidRPr="007D63EC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л</w:t>
            </w:r>
            <w:r w:rsidRPr="007D63EC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номочий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3CEE" w14:textId="10258B3A" w:rsidR="007D63EC" w:rsidRPr="00307274" w:rsidRDefault="007D63EC" w:rsidP="0080310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 xml:space="preserve">до </w:t>
            </w: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en-US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0.06.2021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E378" w14:textId="77777777" w:rsidR="007D63EC" w:rsidRPr="00D96CC8" w:rsidRDefault="007D63EC" w:rsidP="00D84E2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члены Общественного совета;</w:t>
            </w:r>
          </w:p>
          <w:p w14:paraId="461240B7" w14:textId="1A4C3D3A" w:rsidR="007D63EC" w:rsidRPr="00307274" w:rsidRDefault="007D63EC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управление организации деятельности администрации района</w:t>
            </w:r>
          </w:p>
        </w:tc>
      </w:tr>
      <w:tr w:rsidR="007D63EC" w:rsidRPr="00307274" w14:paraId="3FB4CA76" w14:textId="77777777" w:rsidTr="006C7A5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D7FB" w14:textId="33763AC9" w:rsidR="007D63EC" w:rsidRPr="00307274" w:rsidRDefault="007D63EC" w:rsidP="0003200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14.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873B" w14:textId="77777777" w:rsidR="007D63EC" w:rsidRPr="00307274" w:rsidRDefault="007D63EC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 xml:space="preserve">Организация проведения заседаний Общественного совета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D47A" w14:textId="4FDD8384" w:rsidR="007D63EC" w:rsidRPr="00307274" w:rsidRDefault="007D63EC" w:rsidP="0080310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 xml:space="preserve">до </w:t>
            </w: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20.06.2021</w:t>
            </w: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en-US"/>
              </w:rPr>
              <w:t>;</w:t>
            </w:r>
          </w:p>
          <w:p w14:paraId="07C61155" w14:textId="3D359483" w:rsidR="007D63EC" w:rsidRPr="00307274" w:rsidRDefault="007D63EC" w:rsidP="0096759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до 2</w:t>
            </w: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885" w14:textId="6F3EBA71" w:rsidR="007D63EC" w:rsidRPr="00A548EA" w:rsidRDefault="007D63EC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</w:pPr>
            <w:r w:rsidRPr="0030727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/>
              </w:rPr>
              <w:t>управление организации деятельности администрации</w:t>
            </w:r>
            <w:r w:rsidRPr="00A548EA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7D63EC" w:rsidRPr="00D96CC8" w14:paraId="483AD06A" w14:textId="77777777" w:rsidTr="006C7A5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EA09" w14:textId="59B9F102" w:rsidR="007D63EC" w:rsidRPr="007D63EC" w:rsidRDefault="007D63EC" w:rsidP="0003200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en-US"/>
              </w:rPr>
              <w:t>15.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1497" w14:textId="47ABAB25" w:rsidR="007D63EC" w:rsidRPr="00D96CC8" w:rsidRDefault="007D63EC" w:rsidP="00967592">
            <w:pPr>
              <w:tabs>
                <w:tab w:val="center" w:pos="25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Планирование деятельности Общественного совета на 202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2</w:t>
            </w: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BCF8" w14:textId="2D61FCC2" w:rsidR="007D63EC" w:rsidRPr="00D96CC8" w:rsidRDefault="007D63EC" w:rsidP="0096759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proofErr w:type="spellStart"/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en-US"/>
              </w:rPr>
              <w:t>до</w:t>
            </w:r>
            <w:proofErr w:type="spellEnd"/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0.12.2021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674F" w14:textId="77777777" w:rsidR="007D63EC" w:rsidRPr="00D96CC8" w:rsidRDefault="007D63EC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члены Общественного совета;</w:t>
            </w:r>
          </w:p>
          <w:p w14:paraId="45722D25" w14:textId="77777777" w:rsidR="007D63EC" w:rsidRPr="00D96CC8" w:rsidRDefault="007D63EC" w:rsidP="008031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</w:pPr>
            <w:r w:rsidRPr="00D96CC8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  <w:lang w:val="ru"/>
              </w:rPr>
              <w:t>управление организации деятельности администрации района</w:t>
            </w:r>
          </w:p>
        </w:tc>
      </w:tr>
    </w:tbl>
    <w:p w14:paraId="135A4289" w14:textId="77777777" w:rsidR="006C7A57" w:rsidRPr="00307274" w:rsidRDefault="006C7A57" w:rsidP="006C7A5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val="ru"/>
        </w:rPr>
      </w:pPr>
    </w:p>
    <w:p w14:paraId="08B734F3" w14:textId="77777777" w:rsidR="00091F07" w:rsidRPr="00307274" w:rsidRDefault="00091F07" w:rsidP="00E300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1"/>
          <w:szCs w:val="21"/>
        </w:rPr>
      </w:pPr>
    </w:p>
    <w:sectPr w:rsidR="00091F07" w:rsidRPr="00307274" w:rsidSect="00D81D02">
      <w:pgSz w:w="11906" w:h="16838"/>
      <w:pgMar w:top="426" w:right="282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6F2C3" w14:textId="77777777" w:rsidR="00007C2A" w:rsidRDefault="00007C2A" w:rsidP="006C7A57">
      <w:pPr>
        <w:spacing w:after="0" w:line="240" w:lineRule="auto"/>
      </w:pPr>
      <w:r>
        <w:separator/>
      </w:r>
    </w:p>
  </w:endnote>
  <w:endnote w:type="continuationSeparator" w:id="0">
    <w:p w14:paraId="645919DC" w14:textId="77777777" w:rsidR="00007C2A" w:rsidRDefault="00007C2A" w:rsidP="006C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25121" w14:textId="77777777" w:rsidR="00007C2A" w:rsidRDefault="00007C2A" w:rsidP="006C7A57">
      <w:pPr>
        <w:spacing w:after="0" w:line="240" w:lineRule="auto"/>
      </w:pPr>
      <w:r>
        <w:separator/>
      </w:r>
    </w:p>
  </w:footnote>
  <w:footnote w:type="continuationSeparator" w:id="0">
    <w:p w14:paraId="2B6C6F18" w14:textId="77777777" w:rsidR="00007C2A" w:rsidRDefault="00007C2A" w:rsidP="006C7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6D"/>
    <w:rsid w:val="00005A5F"/>
    <w:rsid w:val="00007C2A"/>
    <w:rsid w:val="00012257"/>
    <w:rsid w:val="00032003"/>
    <w:rsid w:val="000521FA"/>
    <w:rsid w:val="0005792A"/>
    <w:rsid w:val="00066FD7"/>
    <w:rsid w:val="000904FA"/>
    <w:rsid w:val="00091F07"/>
    <w:rsid w:val="000C0038"/>
    <w:rsid w:val="000F053E"/>
    <w:rsid w:val="00152387"/>
    <w:rsid w:val="001A33A9"/>
    <w:rsid w:val="001B66B4"/>
    <w:rsid w:val="001C372D"/>
    <w:rsid w:val="001F3730"/>
    <w:rsid w:val="0020628D"/>
    <w:rsid w:val="00241F10"/>
    <w:rsid w:val="002958D8"/>
    <w:rsid w:val="002A0353"/>
    <w:rsid w:val="002B483E"/>
    <w:rsid w:val="002B79DA"/>
    <w:rsid w:val="002F4968"/>
    <w:rsid w:val="00307274"/>
    <w:rsid w:val="00307DCD"/>
    <w:rsid w:val="00332500"/>
    <w:rsid w:val="003557E7"/>
    <w:rsid w:val="00360DF9"/>
    <w:rsid w:val="003818D9"/>
    <w:rsid w:val="00404142"/>
    <w:rsid w:val="00423FC8"/>
    <w:rsid w:val="004B1B6C"/>
    <w:rsid w:val="004D717C"/>
    <w:rsid w:val="00532CAD"/>
    <w:rsid w:val="00537C3B"/>
    <w:rsid w:val="005A57B7"/>
    <w:rsid w:val="005E256D"/>
    <w:rsid w:val="006C7A57"/>
    <w:rsid w:val="006F06B9"/>
    <w:rsid w:val="00722EC4"/>
    <w:rsid w:val="00770542"/>
    <w:rsid w:val="007D63EC"/>
    <w:rsid w:val="007E3C2B"/>
    <w:rsid w:val="0083798E"/>
    <w:rsid w:val="008671AB"/>
    <w:rsid w:val="00874F8D"/>
    <w:rsid w:val="008E4B3A"/>
    <w:rsid w:val="00926E7C"/>
    <w:rsid w:val="00967592"/>
    <w:rsid w:val="009825E9"/>
    <w:rsid w:val="009D3A0F"/>
    <w:rsid w:val="00A136F7"/>
    <w:rsid w:val="00A54147"/>
    <w:rsid w:val="00A548EA"/>
    <w:rsid w:val="00AD0F91"/>
    <w:rsid w:val="00B3556E"/>
    <w:rsid w:val="00B44681"/>
    <w:rsid w:val="00C04A37"/>
    <w:rsid w:val="00C12D3B"/>
    <w:rsid w:val="00C14661"/>
    <w:rsid w:val="00C33647"/>
    <w:rsid w:val="00D47933"/>
    <w:rsid w:val="00D81D02"/>
    <w:rsid w:val="00D96CC8"/>
    <w:rsid w:val="00DA70B8"/>
    <w:rsid w:val="00DC1C11"/>
    <w:rsid w:val="00E30055"/>
    <w:rsid w:val="00E512A9"/>
    <w:rsid w:val="00EB3CB0"/>
    <w:rsid w:val="00EE1719"/>
    <w:rsid w:val="00EE4BA9"/>
    <w:rsid w:val="00EE58C3"/>
    <w:rsid w:val="00EE62A3"/>
    <w:rsid w:val="00F32FFE"/>
    <w:rsid w:val="00F673F1"/>
    <w:rsid w:val="00FC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2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25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E256D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E2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874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982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unhideWhenUsed/>
    <w:rsid w:val="00091F0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091F07"/>
  </w:style>
  <w:style w:type="paragraph" w:customStyle="1" w:styleId="10">
    <w:name w:val="Обычный1"/>
    <w:link w:val="11"/>
    <w:rsid w:val="00091F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бычный1 Знак"/>
    <w:basedOn w:val="a0"/>
    <w:link w:val="10"/>
    <w:locked/>
    <w:rsid w:val="00091F0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6C7A5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6C7A57"/>
    <w:rPr>
      <w:rFonts w:eastAsiaTheme="minorHAns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274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D479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4793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4793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79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4793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25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E256D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E2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874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982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unhideWhenUsed/>
    <w:rsid w:val="00091F0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091F07"/>
  </w:style>
  <w:style w:type="paragraph" w:customStyle="1" w:styleId="10">
    <w:name w:val="Обычный1"/>
    <w:link w:val="11"/>
    <w:rsid w:val="00091F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бычный1 Знак"/>
    <w:basedOn w:val="a0"/>
    <w:link w:val="10"/>
    <w:locked/>
    <w:rsid w:val="00091F0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6C7A5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6C7A57"/>
    <w:rPr>
      <w:rFonts w:eastAsiaTheme="minorHAns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274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D479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4793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4793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79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479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F94E7-4388-425F-83B5-3F3447FE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Шкунова Наталья Владимировна</dc:creator>
  <cp:lastModifiedBy>Шкунова Наталья Владимировна</cp:lastModifiedBy>
  <cp:revision>17</cp:revision>
  <cp:lastPrinted>2020-01-15T09:22:00Z</cp:lastPrinted>
  <dcterms:created xsi:type="dcterms:W3CDTF">2020-02-17T10:08:00Z</dcterms:created>
  <dcterms:modified xsi:type="dcterms:W3CDTF">2020-11-02T11:15:00Z</dcterms:modified>
</cp:coreProperties>
</file>